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162FEDFD" w:rsidR="005719EE" w:rsidRPr="005719EE" w:rsidRDefault="001F467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PLIU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>Urgence et centre de crise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5C425191" w:rsidR="005719EE" w:rsidRDefault="001F4672" w:rsidP="005719EE">
            <w:r>
              <w:t>PLI</w:t>
            </w:r>
            <w:r w:rsidR="005719EE">
              <w:t xml:space="preserve"> </w:t>
            </w:r>
            <w:r w:rsidR="00A61DE4">
              <w:t xml:space="preserve">– </w:t>
            </w:r>
            <w:r>
              <w:t>Service de psychiatrie de liaison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09E357C3" w:rsidR="005719EE" w:rsidRDefault="001F4672" w:rsidP="005719EE">
            <w:r>
              <w:t>PLIU</w:t>
            </w:r>
            <w:r w:rsidR="005719EE">
              <w:t xml:space="preserve"> – </w:t>
            </w:r>
            <w:r>
              <w:t>Urgence et centre de crise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75A9E45D" w:rsidR="005719EE" w:rsidRDefault="001F4672" w:rsidP="005719EE">
            <w:r>
              <w:t>Service de psychiatrie de liaison</w:t>
            </w:r>
          </w:p>
          <w:p w14:paraId="6EAF7FA9" w14:textId="56C244D3" w:rsidR="00A61DE4" w:rsidRDefault="001F4672" w:rsidP="005719EE">
            <w:r>
              <w:t>Avenue de Bugnon 44</w:t>
            </w:r>
          </w:p>
          <w:p w14:paraId="49653D21" w14:textId="3F992C1F" w:rsidR="002E4DAF" w:rsidRDefault="001F4672" w:rsidP="005719EE">
            <w:r>
              <w:t>1011</w:t>
            </w:r>
            <w:r w:rsidR="002E4DAF">
              <w:t xml:space="preserve"> </w:t>
            </w:r>
            <w:r w:rsidR="00A61DE4">
              <w:t>Lausanne</w:t>
            </w:r>
          </w:p>
          <w:p w14:paraId="398AEF2E" w14:textId="033BC6E7" w:rsidR="002E4DAF" w:rsidRDefault="002E4DAF" w:rsidP="005719EE">
            <w:r>
              <w:t xml:space="preserve">Tél : 021 314 </w:t>
            </w:r>
            <w:r w:rsidR="001F4672">
              <w:t>10</w:t>
            </w:r>
            <w:r>
              <w:t xml:space="preserve"> </w:t>
            </w:r>
            <w:r w:rsidR="001F4672">
              <w:t>83</w:t>
            </w:r>
            <w:r w:rsidR="00C43F8E">
              <w:t xml:space="preserve"> </w:t>
            </w:r>
          </w:p>
          <w:p w14:paraId="37224BB9" w14:textId="1F603F05" w:rsidR="002E4DAF" w:rsidRDefault="001F4672" w:rsidP="005719EE">
            <w:hyperlink r:id="rId6" w:history="1">
              <w:r>
                <w:rPr>
                  <w:rStyle w:val="Lienhypertexte"/>
                </w:rPr>
                <w:t>Service de psychiatrie de liaison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4BB3CB16" w14:textId="77777777" w:rsidR="001F4672" w:rsidRPr="001F4672" w:rsidRDefault="001F4672" w:rsidP="001F4672">
      <w:pPr>
        <w:spacing w:after="0"/>
      </w:pPr>
      <w:r w:rsidRPr="001F4672">
        <w:t>Urgences Psychiatrique : Accueil, évaluation, orientation</w:t>
      </w:r>
    </w:p>
    <w:p w14:paraId="4B82E2F5" w14:textId="77777777" w:rsidR="001F4672" w:rsidRPr="001F4672" w:rsidRDefault="001F4672" w:rsidP="001F4672">
      <w:pPr>
        <w:spacing w:after="0"/>
      </w:pPr>
      <w:r w:rsidRPr="001F4672">
        <w:t>Traitements brefs : Traitements intensifs sur un laps de temps réduit</w:t>
      </w:r>
    </w:p>
    <w:p w14:paraId="17E0AC54" w14:textId="2590834D" w:rsidR="002E4DAF" w:rsidRDefault="001F4672" w:rsidP="001F4672">
      <w:pPr>
        <w:spacing w:after="0"/>
      </w:pPr>
      <w:r w:rsidRPr="001F4672">
        <w:t>Interventions psychiatrique</w:t>
      </w:r>
      <w:r>
        <w:t>s</w:t>
      </w:r>
      <w:r w:rsidRPr="001F4672">
        <w:t xml:space="preserve"> dans les autres services du CHUV</w:t>
      </w:r>
    </w:p>
    <w:p w14:paraId="3409ED2D" w14:textId="77777777" w:rsidR="001F4672" w:rsidRDefault="001F4672" w:rsidP="001F4672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644D6CE6" w14:textId="1D53FC9E" w:rsidR="00FE470A" w:rsidRDefault="00FE470A" w:rsidP="001F4672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 w:rsidR="001F4672" w:rsidRPr="001F4672">
        <w:rPr>
          <w:rFonts w:ascii="Arial" w:hAnsi="Arial" w:cs="Arial"/>
          <w:color w:val="444444"/>
          <w:sz w:val="20"/>
          <w:szCs w:val="20"/>
          <w:shd w:val="clear" w:color="auto" w:fill="FFFFFF"/>
        </w:rPr>
        <w:t>CHUV-PMU BL 07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68E7F887" w14:textId="77777777" w:rsidR="001F4672" w:rsidRDefault="001F4672" w:rsidP="001F4672">
      <w:pPr>
        <w:pStyle w:val="Paragraphedeliste"/>
        <w:numPr>
          <w:ilvl w:val="0"/>
          <w:numId w:val="11"/>
        </w:numPr>
      </w:pPr>
      <w:r w:rsidRPr="001F4672">
        <w:t xml:space="preserve">Présentation de cas, </w:t>
      </w:r>
    </w:p>
    <w:p w14:paraId="494DBD4E" w14:textId="77777777" w:rsidR="001F4672" w:rsidRDefault="001F4672" w:rsidP="001F4672">
      <w:pPr>
        <w:pStyle w:val="Paragraphedeliste"/>
        <w:numPr>
          <w:ilvl w:val="0"/>
          <w:numId w:val="11"/>
        </w:numPr>
      </w:pPr>
      <w:r>
        <w:t>V</w:t>
      </w:r>
      <w:r w:rsidRPr="001F4672">
        <w:t>idéo,</w:t>
      </w:r>
    </w:p>
    <w:p w14:paraId="5E400479" w14:textId="77777777" w:rsidR="001F4672" w:rsidRDefault="001F4672" w:rsidP="001F4672">
      <w:pPr>
        <w:pStyle w:val="Paragraphedeliste"/>
        <w:numPr>
          <w:ilvl w:val="0"/>
          <w:numId w:val="11"/>
        </w:numPr>
      </w:pPr>
      <w:r>
        <w:t>S</w:t>
      </w:r>
      <w:r w:rsidRPr="001F4672">
        <w:t>upervision infirmière,</w:t>
      </w:r>
    </w:p>
    <w:p w14:paraId="3A27FA80" w14:textId="4D86DB0C" w:rsidR="001F4672" w:rsidRDefault="001F4672" w:rsidP="001F4672">
      <w:pPr>
        <w:pStyle w:val="Paragraphedeliste"/>
        <w:numPr>
          <w:ilvl w:val="0"/>
          <w:numId w:val="11"/>
        </w:numPr>
      </w:pPr>
      <w:r>
        <w:t>S</w:t>
      </w:r>
      <w:r w:rsidRPr="001F4672">
        <w:t>upervision médicale de la prise en charge médico-infirmière.</w:t>
      </w:r>
    </w:p>
    <w:p w14:paraId="59A029CC" w14:textId="354BDB47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6F77273A" w14:textId="1ACE58ED" w:rsidR="00C43F8E" w:rsidRDefault="001F4672" w:rsidP="001F4672">
      <w:pPr>
        <w:pStyle w:val="Paragraphedeliste"/>
        <w:spacing w:after="0"/>
        <w:ind w:left="0"/>
      </w:pPr>
      <w:r w:rsidRPr="001F4672">
        <w:t xml:space="preserve">Etant </w:t>
      </w:r>
      <w:r w:rsidRPr="001F4672">
        <w:t>un service public</w:t>
      </w:r>
      <w:r w:rsidRPr="001F4672">
        <w:t xml:space="preserve">, notre service répond à toutes demandes d’usagers adultes (18ans-65 ans) Exceptionnellement une clientèle adolescente ou de </w:t>
      </w:r>
      <w:r w:rsidRPr="001F4672">
        <w:t>l’âge</w:t>
      </w:r>
      <w:r w:rsidRPr="001F4672">
        <w:t xml:space="preserve"> avancé peut consulter notre service</w:t>
      </w:r>
      <w:r>
        <w:t>.</w:t>
      </w:r>
    </w:p>
    <w:p w14:paraId="7EE4ABC7" w14:textId="77777777" w:rsidR="001F4672" w:rsidRDefault="001F4672" w:rsidP="001F4672">
      <w:pPr>
        <w:pStyle w:val="Paragraphedeliste"/>
        <w:spacing w:after="0"/>
        <w:ind w:left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2477137F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1F4672" w:rsidRPr="001F4672">
        <w:t>Cafétéria chuv, possibilité de manger dans l’agora du service (micro-onde- frigo)</w:t>
      </w:r>
    </w:p>
    <w:p w14:paraId="25481847" w14:textId="33683E0F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1F4672">
        <w:t>A choix</w:t>
      </w:r>
    </w:p>
    <w:p w14:paraId="1CEC6CA1" w14:textId="649CDDE1" w:rsidR="001F4672" w:rsidRPr="00C43F8E" w:rsidRDefault="00D3294E" w:rsidP="001F4672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1F4672">
        <w:t>M2 arrêt CHUV</w:t>
      </w:r>
    </w:p>
    <w:p w14:paraId="351030DC" w14:textId="41218D88" w:rsidR="00C43F8E" w:rsidRPr="00C43F8E" w:rsidRDefault="00C43F8E" w:rsidP="00C43F8E"/>
    <w:p w14:paraId="3963FA55" w14:textId="492F2FA1" w:rsidR="00D3294E" w:rsidRDefault="00D3294E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1DC36B4" w:rsidR="00FE470A" w:rsidRDefault="001F4672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710FB"/>
    <w:multiLevelType w:val="hybridMultilevel"/>
    <w:tmpl w:val="2FBCA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90A98"/>
    <w:multiLevelType w:val="hybridMultilevel"/>
    <w:tmpl w:val="38E65D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1D2A"/>
    <w:multiLevelType w:val="hybridMultilevel"/>
    <w:tmpl w:val="037062F8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F045A"/>
    <w:multiLevelType w:val="hybridMultilevel"/>
    <w:tmpl w:val="0CB00E9A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2"/>
  </w:num>
  <w:num w:numId="4" w16cid:durableId="1810632733">
    <w:abstractNumId w:val="8"/>
  </w:num>
  <w:num w:numId="5" w16cid:durableId="1178468468">
    <w:abstractNumId w:val="1"/>
  </w:num>
  <w:num w:numId="6" w16cid:durableId="1720936315">
    <w:abstractNumId w:val="4"/>
  </w:num>
  <w:num w:numId="7" w16cid:durableId="1416590060">
    <w:abstractNumId w:val="10"/>
  </w:num>
  <w:num w:numId="8" w16cid:durableId="1846362611">
    <w:abstractNumId w:val="7"/>
  </w:num>
  <w:num w:numId="9" w16cid:durableId="450979709">
    <w:abstractNumId w:val="9"/>
  </w:num>
  <w:num w:numId="10" w16cid:durableId="151609450">
    <w:abstractNumId w:val="6"/>
  </w:num>
  <w:num w:numId="11" w16cid:durableId="212815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D7372"/>
    <w:rsid w:val="001F4672"/>
    <w:rsid w:val="00297636"/>
    <w:rsid w:val="002E4DAF"/>
    <w:rsid w:val="00521301"/>
    <w:rsid w:val="005719EE"/>
    <w:rsid w:val="006C0935"/>
    <w:rsid w:val="00A6059A"/>
    <w:rsid w:val="00A61DE4"/>
    <w:rsid w:val="00B14705"/>
    <w:rsid w:val="00C43F8E"/>
    <w:rsid w:val="00D3294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de-liaison-pl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2023-05-12T07:53:00Z</dcterms:created>
  <dcterms:modified xsi:type="dcterms:W3CDTF">2023-05-12T08:01:00Z</dcterms:modified>
</cp:coreProperties>
</file>